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61028" w14:textId="02F82100" w:rsidR="003F1DDA" w:rsidRPr="001F494E" w:rsidRDefault="00EC648D" w:rsidP="0033420D">
      <w:pPr>
        <w:pStyle w:val="Titel"/>
        <w:outlineLvl w:val="0"/>
        <w:rPr>
          <w:sz w:val="40"/>
          <w:lang w:val="en-US"/>
        </w:rPr>
      </w:pPr>
      <w:r w:rsidRPr="001F494E">
        <w:rPr>
          <w:sz w:val="40"/>
          <w:lang w:val="en-US"/>
        </w:rPr>
        <w:t>Mathematic</w:t>
      </w:r>
      <w:r w:rsidR="007D2E3F">
        <w:rPr>
          <w:sz w:val="40"/>
          <w:lang w:val="en-US"/>
        </w:rPr>
        <w:t xml:space="preserve">s </w:t>
      </w:r>
      <w:r w:rsidR="00691443">
        <w:rPr>
          <w:sz w:val="40"/>
          <w:lang w:val="en-US"/>
        </w:rPr>
        <w:t xml:space="preserve">- </w:t>
      </w:r>
      <w:r w:rsidR="00346A77">
        <w:rPr>
          <w:sz w:val="40"/>
          <w:lang w:val="en-US"/>
        </w:rPr>
        <w:t xml:space="preserve">quarter </w:t>
      </w:r>
      <w:r w:rsidR="0082694F">
        <w:rPr>
          <w:sz w:val="40"/>
          <w:lang w:val="en-US"/>
        </w:rPr>
        <w:t>3</w:t>
      </w:r>
    </w:p>
    <w:p w14:paraId="09F69052" w14:textId="77777777" w:rsidR="003F1DDA" w:rsidRPr="001F494E" w:rsidRDefault="00EC648D" w:rsidP="0033420D">
      <w:pPr>
        <w:pStyle w:val="Geenafstand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>Year</w:t>
      </w:r>
      <w:r w:rsidR="003F1DDA" w:rsidRPr="001F494E">
        <w:rPr>
          <w:b/>
          <w:caps/>
          <w:lang w:val="en-US"/>
        </w:rPr>
        <w:t xml:space="preserve"> 1</w:t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8"/>
        <w:gridCol w:w="4085"/>
        <w:gridCol w:w="5533"/>
        <w:gridCol w:w="1306"/>
        <w:gridCol w:w="1552"/>
      </w:tblGrid>
      <w:tr w:rsidR="003F1DDA" w:rsidRPr="001F494E" w14:paraId="545321D5" w14:textId="77777777" w:rsidTr="00575904">
        <w:tc>
          <w:tcPr>
            <w:tcW w:w="1518" w:type="dxa"/>
          </w:tcPr>
          <w:p w14:paraId="530B5FB2" w14:textId="77777777" w:rsidR="003F1DDA" w:rsidRPr="001F494E" w:rsidRDefault="001A4B5B" w:rsidP="001A4B5B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3F1DDA" w:rsidRPr="001F494E">
              <w:rPr>
                <w:b/>
                <w:lang w:val="en-US"/>
              </w:rPr>
              <w:t>ode</w:t>
            </w:r>
          </w:p>
        </w:tc>
        <w:tc>
          <w:tcPr>
            <w:tcW w:w="4085" w:type="dxa"/>
          </w:tcPr>
          <w:p w14:paraId="76631B8F" w14:textId="4B86F687" w:rsidR="003F1DDA" w:rsidRPr="001F494E" w:rsidRDefault="003913D1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533" w:type="dxa"/>
          </w:tcPr>
          <w:p w14:paraId="53252C5E" w14:textId="79AD400D" w:rsidR="003F1DDA" w:rsidRPr="001F494E" w:rsidRDefault="003913D1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306" w:type="dxa"/>
          </w:tcPr>
          <w:p w14:paraId="5423EFE2" w14:textId="77777777" w:rsidR="001A4B5B" w:rsidRPr="001F494E" w:rsidRDefault="003F1DDA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</w:t>
            </w:r>
            <w:r w:rsidR="001A4B5B" w:rsidRPr="001F494E">
              <w:rPr>
                <w:b/>
                <w:lang w:val="en-US"/>
              </w:rPr>
              <w:t>ice</w:t>
            </w:r>
          </w:p>
        </w:tc>
        <w:tc>
          <w:tcPr>
            <w:tcW w:w="1552" w:type="dxa"/>
          </w:tcPr>
          <w:p w14:paraId="01B693DC" w14:textId="77777777" w:rsidR="003F1DDA" w:rsidRPr="001F494E" w:rsidRDefault="001A4B5B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3F1DDA" w:rsidRPr="001F494E">
              <w:rPr>
                <w:b/>
                <w:lang w:val="en-US"/>
              </w:rPr>
              <w:t xml:space="preserve"> bol.com</w:t>
            </w:r>
          </w:p>
        </w:tc>
      </w:tr>
      <w:tr w:rsidR="00575904" w:rsidRPr="001F494E" w14:paraId="3B759A4F" w14:textId="77777777" w:rsidTr="00575904">
        <w:tc>
          <w:tcPr>
            <w:tcW w:w="1518" w:type="dxa"/>
          </w:tcPr>
          <w:p w14:paraId="1445CA17" w14:textId="6921C3A7" w:rsidR="00575904" w:rsidRPr="001F494E" w:rsidRDefault="00575904" w:rsidP="00575904">
            <w:pPr>
              <w:rPr>
                <w:lang w:val="en-US"/>
              </w:rPr>
            </w:pPr>
            <w:r w:rsidRPr="00286B42">
              <w:t>TI1520AM</w:t>
            </w:r>
          </w:p>
        </w:tc>
        <w:tc>
          <w:tcPr>
            <w:tcW w:w="4085" w:type="dxa"/>
          </w:tcPr>
          <w:p w14:paraId="54669970" w14:textId="79758E35" w:rsidR="00575904" w:rsidRPr="00087DA1" w:rsidRDefault="00575904" w:rsidP="00575904">
            <w:pPr>
              <w:rPr>
                <w:rFonts w:ascii="Calibri" w:hAnsi="Calibri" w:cs="Calibri"/>
                <w:sz w:val="20"/>
                <w:szCs w:val="20"/>
              </w:rPr>
            </w:pPr>
            <w:r w:rsidRPr="001D099D">
              <w:t>Algorithms and Data Structures</w:t>
            </w:r>
          </w:p>
        </w:tc>
        <w:tc>
          <w:tcPr>
            <w:tcW w:w="5533" w:type="dxa"/>
          </w:tcPr>
          <w:p w14:paraId="7F1949A8" w14:textId="1E897624" w:rsidR="00575904" w:rsidRPr="00575904" w:rsidRDefault="00575904" w:rsidP="0057590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5904">
              <w:rPr>
                <w:lang w:val="en-GB"/>
              </w:rPr>
              <w:t>Data Structures and Algorithms in Python</w:t>
            </w:r>
          </w:p>
        </w:tc>
        <w:tc>
          <w:tcPr>
            <w:tcW w:w="1306" w:type="dxa"/>
          </w:tcPr>
          <w:p w14:paraId="082BA86C" w14:textId="3431116E" w:rsidR="00575904" w:rsidRPr="001F494E" w:rsidRDefault="00575904" w:rsidP="00575904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80,54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52" w:type="dxa"/>
          </w:tcPr>
          <w:p w14:paraId="0DE8EA6A" w14:textId="61DEA3BF" w:rsidR="00575904" w:rsidRPr="001F494E" w:rsidRDefault="00575904" w:rsidP="00575904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193,-</w:t>
            </w:r>
          </w:p>
        </w:tc>
      </w:tr>
      <w:tr w:rsidR="00575904" w:rsidRPr="00575904" w14:paraId="04D62EFD" w14:textId="77777777" w:rsidTr="00575904">
        <w:tc>
          <w:tcPr>
            <w:tcW w:w="1518" w:type="dxa"/>
          </w:tcPr>
          <w:p w14:paraId="16B4435B" w14:textId="4F5BD4E1" w:rsidR="00575904" w:rsidRDefault="00575904" w:rsidP="00575904">
            <w:pPr>
              <w:rPr>
                <w:lang w:val="en-US"/>
              </w:rPr>
            </w:pPr>
            <w:r w:rsidRPr="00286B42">
              <w:t>EE1510AM</w:t>
            </w:r>
          </w:p>
        </w:tc>
        <w:tc>
          <w:tcPr>
            <w:tcW w:w="4085" w:type="dxa"/>
          </w:tcPr>
          <w:p w14:paraId="1C88AFDC" w14:textId="2DDD7C5E" w:rsidR="00575904" w:rsidRDefault="00575904" w:rsidP="00575904">
            <w:pPr>
              <w:rPr>
                <w:rFonts w:ascii="Calibri" w:hAnsi="Calibri" w:cs="Calibri"/>
                <w:sz w:val="20"/>
                <w:szCs w:val="20"/>
              </w:rPr>
            </w:pPr>
            <w:r w:rsidRPr="001D099D">
              <w:t>Electricity and Magnetism</w:t>
            </w:r>
          </w:p>
        </w:tc>
        <w:tc>
          <w:tcPr>
            <w:tcW w:w="5533" w:type="dxa"/>
          </w:tcPr>
          <w:p w14:paraId="42CF4E6F" w14:textId="1A8600E6" w:rsidR="00575904" w:rsidRPr="00575904" w:rsidRDefault="00575904" w:rsidP="0057590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5904">
              <w:rPr>
                <w:lang w:val="en-GB"/>
              </w:rPr>
              <w:t>Introduction to Electrodynamics, Fourth Edition</w:t>
            </w:r>
          </w:p>
        </w:tc>
        <w:tc>
          <w:tcPr>
            <w:tcW w:w="1306" w:type="dxa"/>
          </w:tcPr>
          <w:p w14:paraId="2600C50D" w14:textId="015123BF" w:rsidR="00575904" w:rsidRPr="001F494E" w:rsidRDefault="00575904" w:rsidP="00575904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54</w:t>
            </w:r>
            <w:r w:rsidRPr="001F494E">
              <w:rPr>
                <w:lang w:val="en-US"/>
              </w:rPr>
              <w:t>,</w:t>
            </w:r>
            <w:r>
              <w:rPr>
                <w:lang w:val="en-US"/>
              </w:rPr>
              <w:t>78,</w:t>
            </w:r>
            <w:r w:rsidRPr="001F494E">
              <w:rPr>
                <w:lang w:val="en-US"/>
              </w:rPr>
              <w:t>-</w:t>
            </w:r>
          </w:p>
        </w:tc>
        <w:tc>
          <w:tcPr>
            <w:tcW w:w="1552" w:type="dxa"/>
          </w:tcPr>
          <w:p w14:paraId="06945D91" w14:textId="1EF30985" w:rsidR="00575904" w:rsidRPr="001F494E" w:rsidRDefault="00575904" w:rsidP="00575904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61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t>49</w:t>
            </w:r>
            <w:r w:rsidRPr="001F494E">
              <w:rPr>
                <w:lang w:val="en-US"/>
              </w:rPr>
              <w:t>,-</w:t>
            </w:r>
          </w:p>
        </w:tc>
      </w:tr>
    </w:tbl>
    <w:p w14:paraId="405B0E6D" w14:textId="00217D74" w:rsidR="00087DA1" w:rsidRDefault="00087DA1" w:rsidP="00087DA1">
      <w:pPr>
        <w:pStyle w:val="Geenafstand"/>
        <w:rPr>
          <w:lang w:val="en-US"/>
        </w:rPr>
      </w:pPr>
    </w:p>
    <w:p w14:paraId="1FD66E82" w14:textId="005A40E2" w:rsidR="004E44A0" w:rsidRDefault="004E44A0" w:rsidP="00087DA1">
      <w:pPr>
        <w:pStyle w:val="Geenafstand"/>
        <w:rPr>
          <w:lang w:val="en-US"/>
        </w:rPr>
      </w:pPr>
    </w:p>
    <w:p w14:paraId="2177BCD3" w14:textId="36D1127F" w:rsidR="004E44A0" w:rsidRDefault="004E44A0" w:rsidP="00087DA1">
      <w:pPr>
        <w:pStyle w:val="Geenafstand"/>
        <w:rPr>
          <w:lang w:val="en-US"/>
        </w:rPr>
      </w:pPr>
    </w:p>
    <w:p w14:paraId="0DBF5654" w14:textId="77777777" w:rsidR="004E44A0" w:rsidRDefault="004E44A0" w:rsidP="00087DA1">
      <w:pPr>
        <w:pStyle w:val="Geenafstand"/>
        <w:rPr>
          <w:lang w:val="en-US"/>
        </w:rPr>
      </w:pPr>
    </w:p>
    <w:p w14:paraId="01DDD8C1" w14:textId="77777777" w:rsidR="004E44A0" w:rsidRDefault="004E44A0" w:rsidP="00087DA1">
      <w:pPr>
        <w:pStyle w:val="Geenafstand"/>
        <w:rPr>
          <w:lang w:val="en-US"/>
        </w:rPr>
      </w:pPr>
    </w:p>
    <w:p w14:paraId="12038A08" w14:textId="0D84225D" w:rsidR="00575904" w:rsidRPr="001F494E" w:rsidRDefault="00575904" w:rsidP="00575904">
      <w:pPr>
        <w:pStyle w:val="Geenafstand"/>
        <w:rPr>
          <w:b/>
          <w:lang w:val="en-US"/>
        </w:rPr>
      </w:pPr>
      <w:r w:rsidRPr="001F494E">
        <w:rPr>
          <w:b/>
          <w:lang w:val="en-US"/>
        </w:rPr>
        <w:t xml:space="preserve">MASTER </w:t>
      </w:r>
      <w:r>
        <w:rPr>
          <w:b/>
          <w:lang w:val="en-US"/>
        </w:rPr>
        <w:t>APPLIED MATHEMATICS</w:t>
      </w:r>
      <w:r w:rsidRPr="001F494E">
        <w:rPr>
          <w:b/>
          <w:lang w:val="en-US"/>
        </w:rPr>
        <w:tab/>
      </w:r>
      <w:r w:rsidRPr="001F494E">
        <w:rPr>
          <w:b/>
          <w:lang w:val="en-US"/>
        </w:rPr>
        <w:tab/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4"/>
        <w:gridCol w:w="3924"/>
        <w:gridCol w:w="5457"/>
        <w:gridCol w:w="1407"/>
        <w:gridCol w:w="1552"/>
      </w:tblGrid>
      <w:tr w:rsidR="00575904" w:rsidRPr="001F494E" w14:paraId="6116586B" w14:textId="77777777" w:rsidTr="00575904">
        <w:tc>
          <w:tcPr>
            <w:tcW w:w="1654" w:type="dxa"/>
          </w:tcPr>
          <w:p w14:paraId="2CD3096F" w14:textId="77777777" w:rsidR="00575904" w:rsidRPr="001F494E" w:rsidRDefault="00575904" w:rsidP="004A19EC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Code</w:t>
            </w:r>
          </w:p>
        </w:tc>
        <w:tc>
          <w:tcPr>
            <w:tcW w:w="3924" w:type="dxa"/>
          </w:tcPr>
          <w:p w14:paraId="371DA777" w14:textId="77777777" w:rsidR="00575904" w:rsidRPr="001F494E" w:rsidRDefault="00575904" w:rsidP="004A19EC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57" w:type="dxa"/>
          </w:tcPr>
          <w:p w14:paraId="07AE464B" w14:textId="77777777" w:rsidR="00575904" w:rsidRPr="001F494E" w:rsidRDefault="00575904" w:rsidP="004A19EC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43CB585A" w14:textId="77777777" w:rsidR="00575904" w:rsidRPr="001F494E" w:rsidRDefault="00575904" w:rsidP="004A19EC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2" w:type="dxa"/>
          </w:tcPr>
          <w:p w14:paraId="6B095BDF" w14:textId="77777777" w:rsidR="00575904" w:rsidRPr="001F494E" w:rsidRDefault="00575904" w:rsidP="004A19EC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 bol.com</w:t>
            </w:r>
          </w:p>
        </w:tc>
      </w:tr>
      <w:tr w:rsidR="00575904" w:rsidRPr="00056192" w14:paraId="675621F4" w14:textId="77777777" w:rsidTr="00575904">
        <w:tc>
          <w:tcPr>
            <w:tcW w:w="1654" w:type="dxa"/>
          </w:tcPr>
          <w:p w14:paraId="314AFBFB" w14:textId="17DC6D4A" w:rsidR="00575904" w:rsidRPr="001F494E" w:rsidRDefault="00575904" w:rsidP="00575904">
            <w:pPr>
              <w:rPr>
                <w:lang w:val="en-US"/>
              </w:rPr>
            </w:pPr>
            <w:r w:rsidRPr="007E4F5C">
              <w:t>WI4205</w:t>
            </w:r>
          </w:p>
        </w:tc>
        <w:tc>
          <w:tcPr>
            <w:tcW w:w="3924" w:type="dxa"/>
          </w:tcPr>
          <w:p w14:paraId="24B1905F" w14:textId="156FDC15" w:rsidR="00575904" w:rsidRPr="001F494E" w:rsidRDefault="00575904" w:rsidP="00575904">
            <w:pPr>
              <w:rPr>
                <w:lang w:val="en-US"/>
              </w:rPr>
            </w:pPr>
            <w:r w:rsidRPr="000A4903">
              <w:t>Applied Finite Elements</w:t>
            </w:r>
          </w:p>
        </w:tc>
        <w:tc>
          <w:tcPr>
            <w:tcW w:w="5457" w:type="dxa"/>
          </w:tcPr>
          <w:p w14:paraId="4AFC4B3A" w14:textId="2CB59E65" w:rsidR="00575904" w:rsidRPr="005C3F9A" w:rsidRDefault="00575904" w:rsidP="00575904">
            <w:pPr>
              <w:tabs>
                <w:tab w:val="right" w:pos="5292"/>
              </w:tabs>
              <w:rPr>
                <w:b/>
                <w:bCs/>
                <w:lang w:val="en-US"/>
              </w:rPr>
            </w:pPr>
            <w:r w:rsidRPr="00575904">
              <w:rPr>
                <w:lang w:val="en-GB"/>
              </w:rPr>
              <w:t>Numerical Methods in scientific computing, 2005</w:t>
            </w:r>
          </w:p>
        </w:tc>
        <w:tc>
          <w:tcPr>
            <w:tcW w:w="1407" w:type="dxa"/>
          </w:tcPr>
          <w:p w14:paraId="4BDECB2F" w14:textId="68A18322" w:rsidR="00575904" w:rsidRPr="001F494E" w:rsidRDefault="00575904" w:rsidP="00575904">
            <w:pPr>
              <w:jc w:val="right"/>
              <w:rPr>
                <w:lang w:val="en-US"/>
              </w:rPr>
            </w:pPr>
            <w:r w:rsidRPr="00146B21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27</w:t>
            </w:r>
            <w:r w:rsidRPr="00146B21">
              <w:rPr>
                <w:lang w:val="en-US"/>
              </w:rPr>
              <w:t>,</w:t>
            </w:r>
            <w:r>
              <w:rPr>
                <w:lang w:val="en-US"/>
              </w:rPr>
              <w:t>32</w:t>
            </w:r>
            <w:r>
              <w:rPr>
                <w:lang w:val="en-US"/>
              </w:rPr>
              <w:t>,-</w:t>
            </w:r>
          </w:p>
        </w:tc>
        <w:tc>
          <w:tcPr>
            <w:tcW w:w="1552" w:type="dxa"/>
          </w:tcPr>
          <w:p w14:paraId="3D259F1E" w14:textId="70523F4A" w:rsidR="00575904" w:rsidRPr="001F494E" w:rsidRDefault="00575904" w:rsidP="005759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1F494E">
              <w:rPr>
                <w:lang w:val="en-US"/>
              </w:rPr>
              <w:t>€</w:t>
            </w:r>
            <w:r>
              <w:rPr>
                <w:lang w:val="en-US"/>
              </w:rPr>
              <w:t xml:space="preserve"> 29,85</w:t>
            </w:r>
            <w:r>
              <w:rPr>
                <w:lang w:val="en-US"/>
              </w:rPr>
              <w:t>-</w:t>
            </w:r>
          </w:p>
        </w:tc>
      </w:tr>
      <w:tr w:rsidR="00575904" w:rsidRPr="00056192" w14:paraId="26B65A44" w14:textId="77777777" w:rsidTr="00CE12DD">
        <w:tc>
          <w:tcPr>
            <w:tcW w:w="1654" w:type="dxa"/>
          </w:tcPr>
          <w:p w14:paraId="6E618898" w14:textId="49D1E93A" w:rsidR="00575904" w:rsidRPr="00056192" w:rsidRDefault="00575904" w:rsidP="00575904">
            <w:pPr>
              <w:rPr>
                <w:lang w:val="en-US"/>
              </w:rPr>
            </w:pPr>
            <w:r w:rsidRPr="007E4F5C">
              <w:t>WI4019</w:t>
            </w:r>
          </w:p>
        </w:tc>
        <w:tc>
          <w:tcPr>
            <w:tcW w:w="3924" w:type="dxa"/>
          </w:tcPr>
          <w:p w14:paraId="2EC23232" w14:textId="5A6A95E8" w:rsidR="00575904" w:rsidRPr="00056192" w:rsidRDefault="00575904" w:rsidP="00575904">
            <w:pPr>
              <w:rPr>
                <w:lang w:val="en-US"/>
              </w:rPr>
            </w:pPr>
            <w:r w:rsidRPr="000A4903">
              <w:t>Non-linear differential Equations</w:t>
            </w:r>
          </w:p>
        </w:tc>
        <w:tc>
          <w:tcPr>
            <w:tcW w:w="5457" w:type="dxa"/>
          </w:tcPr>
          <w:p w14:paraId="6B0C6F1E" w14:textId="29F93ADC" w:rsidR="00575904" w:rsidRPr="00056192" w:rsidRDefault="00575904" w:rsidP="00575904">
            <w:pPr>
              <w:tabs>
                <w:tab w:val="right" w:pos="5292"/>
              </w:tabs>
              <w:rPr>
                <w:lang w:val="en-US"/>
              </w:rPr>
            </w:pPr>
            <w:r w:rsidRPr="00575904">
              <w:rPr>
                <w:lang w:val="en-GB"/>
              </w:rPr>
              <w:t>Nonlinear Differential Equations and Dynamical Systems, Springer-Verlag 2nd edition</w:t>
            </w:r>
          </w:p>
        </w:tc>
        <w:tc>
          <w:tcPr>
            <w:tcW w:w="1407" w:type="dxa"/>
            <w:vAlign w:val="bottom"/>
          </w:tcPr>
          <w:p w14:paraId="570FD2A0" w14:textId="0F8E5B3B" w:rsidR="00575904" w:rsidRPr="001F494E" w:rsidRDefault="00575904" w:rsidP="000147B4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>€</w:t>
            </w:r>
            <w:r w:rsidR="00961A9B" w:rsidRPr="00961A9B">
              <w:rPr>
                <w:lang w:val="en-US"/>
              </w:rPr>
              <w:t xml:space="preserve"> 42</w:t>
            </w:r>
            <w:r w:rsidR="00961A9B">
              <w:rPr>
                <w:lang w:val="en-US"/>
              </w:rPr>
              <w:t>,</w:t>
            </w:r>
            <w:r w:rsidR="00961A9B" w:rsidRPr="00961A9B">
              <w:rPr>
                <w:lang w:val="en-US"/>
              </w:rPr>
              <w:t>43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52" w:type="dxa"/>
          </w:tcPr>
          <w:p w14:paraId="58BDF8CD" w14:textId="77777777" w:rsidR="000147B4" w:rsidRDefault="000147B4" w:rsidP="000147B4">
            <w:pPr>
              <w:jc w:val="right"/>
              <w:rPr>
                <w:lang w:val="en-US"/>
              </w:rPr>
            </w:pPr>
          </w:p>
          <w:p w14:paraId="1510205D" w14:textId="6D11A398" w:rsidR="00575904" w:rsidRPr="001F494E" w:rsidRDefault="00575904" w:rsidP="000147B4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961A9B">
              <w:rPr>
                <w:lang w:val="en-US"/>
              </w:rPr>
              <w:t>47</w:t>
            </w:r>
            <w:r w:rsidRPr="001F494E">
              <w:rPr>
                <w:lang w:val="en-US"/>
              </w:rPr>
              <w:t>,</w:t>
            </w:r>
            <w:r w:rsidR="00961A9B">
              <w:rPr>
                <w:lang w:val="en-US"/>
              </w:rPr>
              <w:t>24</w:t>
            </w:r>
            <w:r>
              <w:rPr>
                <w:lang w:val="en-US"/>
              </w:rPr>
              <w:t>,-</w:t>
            </w:r>
          </w:p>
        </w:tc>
      </w:tr>
      <w:tr w:rsidR="00575904" w:rsidRPr="001F494E" w14:paraId="79F77934" w14:textId="77777777" w:rsidTr="00575904">
        <w:tc>
          <w:tcPr>
            <w:tcW w:w="1654" w:type="dxa"/>
          </w:tcPr>
          <w:p w14:paraId="3CB1AB4F" w14:textId="7BDD19A2" w:rsidR="00575904" w:rsidRPr="001F494E" w:rsidRDefault="00575904" w:rsidP="00575904">
            <w:pPr>
              <w:rPr>
                <w:lang w:val="en-US"/>
              </w:rPr>
            </w:pPr>
            <w:r w:rsidRPr="007E4F5C">
              <w:t>WI4</w:t>
            </w:r>
            <w:r w:rsidR="00961A9B">
              <w:t>212</w:t>
            </w:r>
          </w:p>
        </w:tc>
        <w:tc>
          <w:tcPr>
            <w:tcW w:w="3924" w:type="dxa"/>
          </w:tcPr>
          <w:p w14:paraId="0705CFEB" w14:textId="6EA0F74C" w:rsidR="00575904" w:rsidRPr="001F494E" w:rsidRDefault="00961A9B" w:rsidP="00575904">
            <w:pPr>
              <w:rPr>
                <w:lang w:val="en-US"/>
              </w:rPr>
            </w:pPr>
            <w:r w:rsidRPr="00961A9B">
              <w:t>Advanced Numerial Methods</w:t>
            </w:r>
          </w:p>
        </w:tc>
        <w:tc>
          <w:tcPr>
            <w:tcW w:w="5457" w:type="dxa"/>
          </w:tcPr>
          <w:p w14:paraId="05061229" w14:textId="2177D6EB" w:rsidR="00575904" w:rsidRPr="00961A9B" w:rsidRDefault="00961A9B" w:rsidP="00575904">
            <w:pPr>
              <w:tabs>
                <w:tab w:val="right" w:pos="5292"/>
              </w:tabs>
              <w:rPr>
                <w:lang w:val="en-GB"/>
              </w:rPr>
            </w:pPr>
            <w:r w:rsidRPr="00961A9B">
              <w:rPr>
                <w:lang w:val="en-GB"/>
              </w:rPr>
              <w:t>Finite Volume Methods for Hyperbolic problems, Cambridge University Press, 2002</w:t>
            </w:r>
          </w:p>
        </w:tc>
        <w:tc>
          <w:tcPr>
            <w:tcW w:w="1407" w:type="dxa"/>
          </w:tcPr>
          <w:p w14:paraId="67CA05DE" w14:textId="77777777" w:rsidR="000147B4" w:rsidRDefault="000147B4" w:rsidP="00575904">
            <w:pPr>
              <w:jc w:val="right"/>
              <w:rPr>
                <w:lang w:val="en-US"/>
              </w:rPr>
            </w:pPr>
          </w:p>
          <w:p w14:paraId="54F373AE" w14:textId="0AFEB09C" w:rsidR="00575904" w:rsidRPr="001F494E" w:rsidRDefault="00575904" w:rsidP="00575904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>€</w:t>
            </w:r>
            <w:r w:rsidR="00961A9B" w:rsidRPr="00961A9B">
              <w:rPr>
                <w:lang w:val="en-US"/>
              </w:rPr>
              <w:t xml:space="preserve"> 59.75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52" w:type="dxa"/>
          </w:tcPr>
          <w:p w14:paraId="372F6032" w14:textId="77777777" w:rsidR="000147B4" w:rsidRDefault="000147B4" w:rsidP="00575904">
            <w:pPr>
              <w:jc w:val="right"/>
              <w:rPr>
                <w:lang w:val="en-US"/>
              </w:rPr>
            </w:pPr>
          </w:p>
          <w:p w14:paraId="1AA9AA50" w14:textId="4C501480" w:rsidR="00575904" w:rsidRPr="001F494E" w:rsidRDefault="00575904" w:rsidP="00575904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961A9B">
              <w:rPr>
                <w:lang w:val="en-US"/>
              </w:rPr>
              <w:t>82</w:t>
            </w:r>
            <w:r>
              <w:rPr>
                <w:lang w:val="en-US"/>
              </w:rPr>
              <w:t>,-</w:t>
            </w:r>
          </w:p>
        </w:tc>
      </w:tr>
      <w:tr w:rsidR="0082694F" w:rsidRPr="0082694F" w14:paraId="2C9739E0" w14:textId="77777777" w:rsidTr="001F62C9">
        <w:tc>
          <w:tcPr>
            <w:tcW w:w="13994" w:type="dxa"/>
            <w:gridSpan w:val="5"/>
          </w:tcPr>
          <w:p w14:paraId="3353B017" w14:textId="1A9EAA17" w:rsidR="0082694F" w:rsidRPr="0082694F" w:rsidRDefault="0082694F" w:rsidP="0082694F">
            <w:pPr>
              <w:pStyle w:val="Geenafstan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If your master course book is not mentioned here, please check</w:t>
            </w:r>
            <w:r>
              <w:rPr>
                <w:b/>
                <w:lang w:val="en-US"/>
              </w:rPr>
              <w:t xml:space="preserve"> our webshop at </w:t>
            </w:r>
            <w:r w:rsidRPr="0082694F">
              <w:rPr>
                <w:b/>
                <w:u w:val="single"/>
                <w:lang w:val="en-US"/>
              </w:rPr>
              <w:t>wisv.ch/booksale</w:t>
            </w:r>
          </w:p>
        </w:tc>
      </w:tr>
    </w:tbl>
    <w:p w14:paraId="25F1BE4C" w14:textId="77777777" w:rsidR="00575904" w:rsidRPr="001F494E" w:rsidRDefault="00575904" w:rsidP="00575904">
      <w:pPr>
        <w:pStyle w:val="Geenafstand"/>
        <w:rPr>
          <w:b/>
          <w:lang w:val="en-US"/>
        </w:rPr>
      </w:pPr>
    </w:p>
    <w:p w14:paraId="1749CC60" w14:textId="77777777" w:rsidR="00087DA1" w:rsidRDefault="00087DA1" w:rsidP="00087DA1">
      <w:pPr>
        <w:pStyle w:val="Geenafstand"/>
        <w:rPr>
          <w:lang w:val="en-US"/>
        </w:rPr>
      </w:pPr>
    </w:p>
    <w:p w14:paraId="32846C18" w14:textId="45BCA65A" w:rsidR="00087DA1" w:rsidRPr="0082694F" w:rsidRDefault="0082694F" w:rsidP="00087DA1">
      <w:pPr>
        <w:pStyle w:val="Geenafstand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675A78FD" w14:textId="77777777" w:rsidR="00A427BD" w:rsidRPr="001F494E" w:rsidRDefault="00A427BD" w:rsidP="007779EC">
      <w:pPr>
        <w:pStyle w:val="Geenafstand"/>
        <w:rPr>
          <w:lang w:val="en-US"/>
        </w:rPr>
      </w:pPr>
    </w:p>
    <w:p w14:paraId="00D8C7A5" w14:textId="77777777" w:rsidR="00A427BD" w:rsidRPr="001F494E" w:rsidRDefault="00A427BD">
      <w:pPr>
        <w:rPr>
          <w:lang w:val="en-US"/>
        </w:rPr>
      </w:pPr>
      <w:r w:rsidRPr="001F494E">
        <w:rPr>
          <w:lang w:val="en-US"/>
        </w:rPr>
        <w:br w:type="page"/>
      </w:r>
    </w:p>
    <w:p w14:paraId="461413D5" w14:textId="480306F1" w:rsidR="00AC5D98" w:rsidRPr="001F494E" w:rsidRDefault="00EC648D" w:rsidP="0033420D">
      <w:pPr>
        <w:pStyle w:val="Titel"/>
        <w:outlineLvl w:val="0"/>
        <w:rPr>
          <w:sz w:val="40"/>
          <w:lang w:val="en-US"/>
        </w:rPr>
      </w:pPr>
      <w:r w:rsidRPr="001F494E">
        <w:rPr>
          <w:sz w:val="40"/>
          <w:lang w:val="en-US"/>
        </w:rPr>
        <w:lastRenderedPageBreak/>
        <w:t>Computer Science</w:t>
      </w:r>
      <w:r w:rsidR="007D2E3F">
        <w:rPr>
          <w:sz w:val="40"/>
          <w:lang w:val="en-US"/>
        </w:rPr>
        <w:t xml:space="preserve"> </w:t>
      </w:r>
      <w:r w:rsidR="00691443">
        <w:rPr>
          <w:sz w:val="40"/>
          <w:lang w:val="en-US"/>
        </w:rPr>
        <w:t xml:space="preserve">- </w:t>
      </w:r>
      <w:r w:rsidR="00346A77">
        <w:rPr>
          <w:sz w:val="40"/>
          <w:lang w:val="en-US"/>
        </w:rPr>
        <w:t xml:space="preserve">quarter </w:t>
      </w:r>
      <w:r w:rsidR="0082694F">
        <w:rPr>
          <w:sz w:val="40"/>
          <w:lang w:val="en-US"/>
        </w:rPr>
        <w:t>3</w:t>
      </w:r>
    </w:p>
    <w:p w14:paraId="0B49A507" w14:textId="77777777" w:rsidR="00AC5D98" w:rsidRPr="001F494E" w:rsidRDefault="00EC648D" w:rsidP="0033420D">
      <w:pPr>
        <w:pStyle w:val="Geenafstand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>year</w:t>
      </w:r>
      <w:r w:rsidR="00AC5D98" w:rsidRPr="001F494E">
        <w:rPr>
          <w:b/>
          <w:caps/>
          <w:lang w:val="en-US"/>
        </w:rPr>
        <w:t xml:space="preserve"> 1</w:t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6"/>
        <w:gridCol w:w="3940"/>
        <w:gridCol w:w="5440"/>
        <w:gridCol w:w="1407"/>
        <w:gridCol w:w="1551"/>
      </w:tblGrid>
      <w:tr w:rsidR="00AC5D98" w:rsidRPr="001F494E" w14:paraId="13452AC3" w14:textId="77777777" w:rsidTr="00575904">
        <w:tc>
          <w:tcPr>
            <w:tcW w:w="1656" w:type="dxa"/>
          </w:tcPr>
          <w:p w14:paraId="234CBE6F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AC5D98" w:rsidRPr="001F494E">
              <w:rPr>
                <w:b/>
                <w:lang w:val="en-US"/>
              </w:rPr>
              <w:t>ode</w:t>
            </w:r>
          </w:p>
        </w:tc>
        <w:tc>
          <w:tcPr>
            <w:tcW w:w="3940" w:type="dxa"/>
          </w:tcPr>
          <w:p w14:paraId="52326757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40" w:type="dxa"/>
          </w:tcPr>
          <w:p w14:paraId="72B3453A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6273ACFE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1" w:type="dxa"/>
          </w:tcPr>
          <w:p w14:paraId="0AC06DE9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AC5D98" w:rsidRPr="001F494E">
              <w:rPr>
                <w:b/>
                <w:lang w:val="en-US"/>
              </w:rPr>
              <w:t xml:space="preserve"> bol.com</w:t>
            </w:r>
          </w:p>
        </w:tc>
      </w:tr>
      <w:tr w:rsidR="00575904" w:rsidRPr="001F494E" w14:paraId="4D19C0C9" w14:textId="77777777" w:rsidTr="00575904">
        <w:tc>
          <w:tcPr>
            <w:tcW w:w="1656" w:type="dxa"/>
          </w:tcPr>
          <w:p w14:paraId="5F862745" w14:textId="707C036C" w:rsidR="00575904" w:rsidRPr="001F494E" w:rsidRDefault="00575904" w:rsidP="00575904">
            <w:pPr>
              <w:rPr>
                <w:lang w:val="en-US"/>
              </w:rPr>
            </w:pPr>
            <w:r w:rsidRPr="005771A1">
              <w:t>CSE1205</w:t>
            </w:r>
          </w:p>
        </w:tc>
        <w:tc>
          <w:tcPr>
            <w:tcW w:w="3940" w:type="dxa"/>
          </w:tcPr>
          <w:p w14:paraId="389D7741" w14:textId="73E34A51" w:rsidR="00575904" w:rsidRPr="001F494E" w:rsidRDefault="00575904" w:rsidP="00575904">
            <w:pPr>
              <w:tabs>
                <w:tab w:val="right" w:pos="3773"/>
              </w:tabs>
              <w:rPr>
                <w:lang w:val="en-US"/>
              </w:rPr>
            </w:pPr>
            <w:r w:rsidRPr="00666B89">
              <w:t>Linear Algebra</w:t>
            </w:r>
          </w:p>
        </w:tc>
        <w:tc>
          <w:tcPr>
            <w:tcW w:w="5440" w:type="dxa"/>
          </w:tcPr>
          <w:p w14:paraId="0BF4D5C1" w14:textId="711DF22B" w:rsidR="00575904" w:rsidRPr="00EC07CF" w:rsidRDefault="00575904" w:rsidP="00575904">
            <w:pPr>
              <w:rPr>
                <w:lang w:val="en-US"/>
              </w:rPr>
            </w:pPr>
            <w:r w:rsidRPr="00575904">
              <w:rPr>
                <w:lang w:val="en-GB"/>
              </w:rPr>
              <w:t>Linear Algebra and Its Applications</w:t>
            </w:r>
          </w:p>
        </w:tc>
        <w:tc>
          <w:tcPr>
            <w:tcW w:w="1407" w:type="dxa"/>
          </w:tcPr>
          <w:p w14:paraId="4AB8F81F" w14:textId="5021F013" w:rsidR="00575904" w:rsidRPr="007C0CA0" w:rsidRDefault="00575904" w:rsidP="00575904">
            <w:pPr>
              <w:jc w:val="right"/>
              <w:rPr>
                <w:b/>
                <w:lang w:val="en-US"/>
              </w:rPr>
            </w:pPr>
            <w:r w:rsidRPr="00575904">
              <w:rPr>
                <w:lang w:val="en-US"/>
              </w:rPr>
              <w:t>€ 67</w:t>
            </w:r>
            <w:r>
              <w:rPr>
                <w:lang w:val="en-US"/>
              </w:rPr>
              <w:t>,</w:t>
            </w:r>
            <w:r w:rsidRPr="00575904">
              <w:rPr>
                <w:lang w:val="en-US"/>
              </w:rPr>
              <w:t>06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51" w:type="dxa"/>
          </w:tcPr>
          <w:p w14:paraId="3513A124" w14:textId="5C4883BC" w:rsidR="00575904" w:rsidRPr="001F494E" w:rsidRDefault="00575904" w:rsidP="00575904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>€</w:t>
            </w:r>
            <w:r>
              <w:rPr>
                <w:lang w:val="en-US"/>
              </w:rPr>
              <w:t xml:space="preserve"> 74,95,-</w:t>
            </w:r>
          </w:p>
        </w:tc>
      </w:tr>
      <w:tr w:rsidR="00575904" w:rsidRPr="001F494E" w14:paraId="47F9BCA4" w14:textId="77777777" w:rsidTr="00575904">
        <w:tc>
          <w:tcPr>
            <w:tcW w:w="1656" w:type="dxa"/>
          </w:tcPr>
          <w:p w14:paraId="7005CFA2" w14:textId="67131F53" w:rsidR="00575904" w:rsidRPr="001F494E" w:rsidRDefault="00575904" w:rsidP="00575904">
            <w:pPr>
              <w:rPr>
                <w:lang w:val="en-US"/>
              </w:rPr>
            </w:pPr>
            <w:r w:rsidRPr="005771A1">
              <w:t>CSE1505</w:t>
            </w:r>
          </w:p>
        </w:tc>
        <w:tc>
          <w:tcPr>
            <w:tcW w:w="3940" w:type="dxa"/>
          </w:tcPr>
          <w:p w14:paraId="29FB7A48" w14:textId="2C59A839" w:rsidR="00575904" w:rsidRPr="007A5F88" w:rsidRDefault="00575904" w:rsidP="00575904">
            <w:pPr>
              <w:rPr>
                <w:lang w:val="en-US"/>
              </w:rPr>
            </w:pPr>
            <w:r w:rsidRPr="00666B89">
              <w:t>Information and Data Management</w:t>
            </w:r>
          </w:p>
        </w:tc>
        <w:tc>
          <w:tcPr>
            <w:tcW w:w="5440" w:type="dxa"/>
          </w:tcPr>
          <w:p w14:paraId="2F8EDC85" w14:textId="4A24ADF5" w:rsidR="00575904" w:rsidRPr="007A5F88" w:rsidRDefault="00575904" w:rsidP="00575904">
            <w:pPr>
              <w:rPr>
                <w:rFonts w:ascii="Calibri" w:hAnsi="Calibri"/>
                <w:lang w:val="en-US"/>
              </w:rPr>
            </w:pPr>
            <w:r w:rsidRPr="001E3E51">
              <w:t>Fundamentals of Database Systems</w:t>
            </w:r>
          </w:p>
        </w:tc>
        <w:tc>
          <w:tcPr>
            <w:tcW w:w="1407" w:type="dxa"/>
          </w:tcPr>
          <w:p w14:paraId="16AEB548" w14:textId="7A81C20C" w:rsidR="00575904" w:rsidRPr="001F494E" w:rsidRDefault="00575904" w:rsidP="00575904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57,73</w:t>
            </w:r>
            <w:r w:rsidRPr="001F494E">
              <w:rPr>
                <w:lang w:val="en-US"/>
              </w:rPr>
              <w:t>,-</w:t>
            </w:r>
          </w:p>
        </w:tc>
        <w:tc>
          <w:tcPr>
            <w:tcW w:w="1551" w:type="dxa"/>
          </w:tcPr>
          <w:p w14:paraId="476D5243" w14:textId="51C5FB36" w:rsidR="00575904" w:rsidRPr="001F494E" w:rsidRDefault="00575904" w:rsidP="00575904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64,22,-</w:t>
            </w:r>
          </w:p>
        </w:tc>
      </w:tr>
    </w:tbl>
    <w:p w14:paraId="22B24C3F" w14:textId="2D23E05C" w:rsidR="0082694F" w:rsidRDefault="0082694F" w:rsidP="0029185A">
      <w:pPr>
        <w:pStyle w:val="Geenafstand"/>
        <w:rPr>
          <w:b/>
          <w:lang w:val="en-US"/>
        </w:rPr>
      </w:pPr>
    </w:p>
    <w:p w14:paraId="5462EA3C" w14:textId="6624EDE8" w:rsidR="0082694F" w:rsidRDefault="0082694F" w:rsidP="0029185A">
      <w:pPr>
        <w:pStyle w:val="Geenafstand"/>
        <w:rPr>
          <w:b/>
          <w:lang w:val="en-US"/>
        </w:rPr>
      </w:pPr>
    </w:p>
    <w:p w14:paraId="31C7C0F0" w14:textId="574180FE" w:rsidR="004E44A0" w:rsidRDefault="004E44A0" w:rsidP="0029185A">
      <w:pPr>
        <w:pStyle w:val="Geenafstand"/>
        <w:rPr>
          <w:b/>
          <w:lang w:val="en-US"/>
        </w:rPr>
      </w:pPr>
    </w:p>
    <w:p w14:paraId="06FE66E5" w14:textId="68BE11C4" w:rsidR="004E44A0" w:rsidRDefault="004E44A0" w:rsidP="0029185A">
      <w:pPr>
        <w:pStyle w:val="Geenafstand"/>
        <w:rPr>
          <w:b/>
          <w:lang w:val="en-US"/>
        </w:rPr>
      </w:pPr>
    </w:p>
    <w:p w14:paraId="5EBC7D58" w14:textId="77777777" w:rsidR="004E44A0" w:rsidRDefault="004E44A0" w:rsidP="0029185A">
      <w:pPr>
        <w:pStyle w:val="Geenafstand"/>
        <w:rPr>
          <w:b/>
          <w:lang w:val="en-US"/>
        </w:rPr>
      </w:pPr>
    </w:p>
    <w:p w14:paraId="0F196C00" w14:textId="3021EB0B" w:rsidR="0082694F" w:rsidRDefault="0082694F" w:rsidP="0029185A">
      <w:pPr>
        <w:pStyle w:val="Geenafstand"/>
        <w:rPr>
          <w:b/>
          <w:lang w:val="en-US"/>
        </w:rPr>
      </w:pPr>
      <w:r w:rsidRPr="001F494E">
        <w:rPr>
          <w:b/>
          <w:lang w:val="en-US"/>
        </w:rPr>
        <w:t xml:space="preserve">MASTER </w:t>
      </w:r>
      <w:r w:rsidR="003D4262">
        <w:rPr>
          <w:b/>
          <w:lang w:val="en-US"/>
        </w:rPr>
        <w:t>COMPUTER SC</w:t>
      </w:r>
      <w:r w:rsidR="00717086">
        <w:rPr>
          <w:b/>
          <w:lang w:val="en-US"/>
        </w:rPr>
        <w:t>IENCE</w:t>
      </w:r>
      <w:bookmarkStart w:id="0" w:name="_GoBack"/>
      <w:bookmarkEnd w:id="0"/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694F" w:rsidRPr="0082694F" w14:paraId="6EC5D45D" w14:textId="77777777" w:rsidTr="004A19EC">
        <w:tc>
          <w:tcPr>
            <w:tcW w:w="13994" w:type="dxa"/>
          </w:tcPr>
          <w:p w14:paraId="2739C84C" w14:textId="4BB837C6" w:rsidR="0082694F" w:rsidRPr="0082694F" w:rsidRDefault="0082694F" w:rsidP="004A19EC">
            <w:pPr>
              <w:pStyle w:val="Geenafstan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All master course</w:t>
            </w:r>
            <w:r>
              <w:rPr>
                <w:b/>
                <w:lang w:val="en-US"/>
              </w:rPr>
              <w:t xml:space="preserve"> book</w:t>
            </w:r>
            <w:r>
              <w:rPr>
                <w:b/>
                <w:lang w:val="en-US"/>
              </w:rPr>
              <w:t>s for CS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are available online on our webshop at</w:t>
            </w:r>
            <w:r>
              <w:rPr>
                <w:b/>
                <w:lang w:val="en-US"/>
              </w:rPr>
              <w:t xml:space="preserve"> </w:t>
            </w:r>
            <w:r w:rsidRPr="0082694F">
              <w:rPr>
                <w:b/>
                <w:u w:val="single"/>
                <w:lang w:val="en-US"/>
              </w:rPr>
              <w:t>wisv.ch/booksale</w:t>
            </w:r>
          </w:p>
        </w:tc>
      </w:tr>
    </w:tbl>
    <w:p w14:paraId="2F3BC973" w14:textId="77777777" w:rsidR="0082694F" w:rsidRPr="001F494E" w:rsidRDefault="0082694F" w:rsidP="0029185A">
      <w:pPr>
        <w:pStyle w:val="Geenafstand"/>
        <w:rPr>
          <w:b/>
          <w:lang w:val="en-US"/>
        </w:rPr>
      </w:pPr>
    </w:p>
    <w:sectPr w:rsidR="0082694F" w:rsidRPr="001F494E" w:rsidSect="005F1B3E">
      <w:pgSz w:w="16838" w:h="11906" w:orient="landscape"/>
      <w:pgMar w:top="1137" w:right="1417" w:bottom="12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9883C" w14:textId="77777777" w:rsidR="00FD0742" w:rsidRDefault="00FD0742" w:rsidP="003F1DDA">
      <w:pPr>
        <w:spacing w:after="0" w:line="240" w:lineRule="auto"/>
      </w:pPr>
      <w:r>
        <w:separator/>
      </w:r>
    </w:p>
  </w:endnote>
  <w:endnote w:type="continuationSeparator" w:id="0">
    <w:p w14:paraId="08E6E2B9" w14:textId="77777777" w:rsidR="00FD0742" w:rsidRDefault="00FD0742" w:rsidP="003F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1EC7" w14:textId="77777777" w:rsidR="00FD0742" w:rsidRDefault="00FD0742" w:rsidP="003F1DDA">
      <w:pPr>
        <w:spacing w:after="0" w:line="240" w:lineRule="auto"/>
      </w:pPr>
      <w:r>
        <w:separator/>
      </w:r>
    </w:p>
  </w:footnote>
  <w:footnote w:type="continuationSeparator" w:id="0">
    <w:p w14:paraId="2C6A7162" w14:textId="77777777" w:rsidR="00FD0742" w:rsidRDefault="00FD0742" w:rsidP="003F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AA9"/>
    <w:multiLevelType w:val="hybridMultilevel"/>
    <w:tmpl w:val="B486FA08"/>
    <w:lvl w:ilvl="0" w:tplc="9D4AD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54CDA"/>
    <w:multiLevelType w:val="hybridMultilevel"/>
    <w:tmpl w:val="865C11B2"/>
    <w:lvl w:ilvl="0" w:tplc="53B6D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68A0"/>
    <w:multiLevelType w:val="hybridMultilevel"/>
    <w:tmpl w:val="704E0434"/>
    <w:lvl w:ilvl="0" w:tplc="59A8E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E9"/>
    <w:rsid w:val="000147B4"/>
    <w:rsid w:val="000350B6"/>
    <w:rsid w:val="00043EFD"/>
    <w:rsid w:val="00045E88"/>
    <w:rsid w:val="00056192"/>
    <w:rsid w:val="00084E18"/>
    <w:rsid w:val="00087DA1"/>
    <w:rsid w:val="0009009E"/>
    <w:rsid w:val="000A2116"/>
    <w:rsid w:val="000C5023"/>
    <w:rsid w:val="000D6959"/>
    <w:rsid w:val="000E7853"/>
    <w:rsid w:val="00107791"/>
    <w:rsid w:val="00146B21"/>
    <w:rsid w:val="00164504"/>
    <w:rsid w:val="00181C4A"/>
    <w:rsid w:val="001A4B5B"/>
    <w:rsid w:val="001F494E"/>
    <w:rsid w:val="001F57E7"/>
    <w:rsid w:val="002146FB"/>
    <w:rsid w:val="00220ADF"/>
    <w:rsid w:val="00233593"/>
    <w:rsid w:val="00264E26"/>
    <w:rsid w:val="00274AE4"/>
    <w:rsid w:val="00286D19"/>
    <w:rsid w:val="0029185A"/>
    <w:rsid w:val="002A5FFB"/>
    <w:rsid w:val="002A726A"/>
    <w:rsid w:val="002B0D99"/>
    <w:rsid w:val="002B6A94"/>
    <w:rsid w:val="0033420D"/>
    <w:rsid w:val="00335436"/>
    <w:rsid w:val="00346A77"/>
    <w:rsid w:val="00360629"/>
    <w:rsid w:val="003913D1"/>
    <w:rsid w:val="003A6337"/>
    <w:rsid w:val="003D4262"/>
    <w:rsid w:val="003F1DDA"/>
    <w:rsid w:val="003F598A"/>
    <w:rsid w:val="004616F4"/>
    <w:rsid w:val="00466226"/>
    <w:rsid w:val="00466A4A"/>
    <w:rsid w:val="00470DFC"/>
    <w:rsid w:val="00472ECD"/>
    <w:rsid w:val="0047663A"/>
    <w:rsid w:val="004773F2"/>
    <w:rsid w:val="0049359B"/>
    <w:rsid w:val="004E0BD9"/>
    <w:rsid w:val="004E44A0"/>
    <w:rsid w:val="004E6B27"/>
    <w:rsid w:val="0051123C"/>
    <w:rsid w:val="00546FA7"/>
    <w:rsid w:val="00575904"/>
    <w:rsid w:val="005A3F40"/>
    <w:rsid w:val="005C0BAF"/>
    <w:rsid w:val="005C3F9A"/>
    <w:rsid w:val="005D0360"/>
    <w:rsid w:val="005F1B3E"/>
    <w:rsid w:val="005F2D0B"/>
    <w:rsid w:val="006100C7"/>
    <w:rsid w:val="006476E9"/>
    <w:rsid w:val="00652EEA"/>
    <w:rsid w:val="006576C8"/>
    <w:rsid w:val="006634CA"/>
    <w:rsid w:val="00691002"/>
    <w:rsid w:val="00691443"/>
    <w:rsid w:val="006C424C"/>
    <w:rsid w:val="006E2373"/>
    <w:rsid w:val="006E7403"/>
    <w:rsid w:val="00717086"/>
    <w:rsid w:val="0074148F"/>
    <w:rsid w:val="007779EC"/>
    <w:rsid w:val="007902BD"/>
    <w:rsid w:val="00797ED7"/>
    <w:rsid w:val="007A5F88"/>
    <w:rsid w:val="007B6D30"/>
    <w:rsid w:val="007C0CA0"/>
    <w:rsid w:val="007C34B2"/>
    <w:rsid w:val="007D2E3F"/>
    <w:rsid w:val="0082694F"/>
    <w:rsid w:val="00840F97"/>
    <w:rsid w:val="00882FB9"/>
    <w:rsid w:val="008A6783"/>
    <w:rsid w:val="008F0EF1"/>
    <w:rsid w:val="00952059"/>
    <w:rsid w:val="00961A9B"/>
    <w:rsid w:val="00970F6C"/>
    <w:rsid w:val="0098615F"/>
    <w:rsid w:val="009920A0"/>
    <w:rsid w:val="009B37D2"/>
    <w:rsid w:val="009C0876"/>
    <w:rsid w:val="009C6025"/>
    <w:rsid w:val="009D71B8"/>
    <w:rsid w:val="009E4CEF"/>
    <w:rsid w:val="00A023CB"/>
    <w:rsid w:val="00A252F0"/>
    <w:rsid w:val="00A427BD"/>
    <w:rsid w:val="00A55121"/>
    <w:rsid w:val="00A57409"/>
    <w:rsid w:val="00A9598A"/>
    <w:rsid w:val="00A97266"/>
    <w:rsid w:val="00AA6421"/>
    <w:rsid w:val="00AA6E99"/>
    <w:rsid w:val="00AB7F60"/>
    <w:rsid w:val="00AC46D9"/>
    <w:rsid w:val="00AC5D98"/>
    <w:rsid w:val="00AC764E"/>
    <w:rsid w:val="00AE0EDD"/>
    <w:rsid w:val="00AE168B"/>
    <w:rsid w:val="00AF19C9"/>
    <w:rsid w:val="00B23240"/>
    <w:rsid w:val="00B6373F"/>
    <w:rsid w:val="00B904D7"/>
    <w:rsid w:val="00BA5952"/>
    <w:rsid w:val="00BB76AD"/>
    <w:rsid w:val="00BD68A5"/>
    <w:rsid w:val="00BD7991"/>
    <w:rsid w:val="00BD7B54"/>
    <w:rsid w:val="00BF7D84"/>
    <w:rsid w:val="00C160A7"/>
    <w:rsid w:val="00C4526B"/>
    <w:rsid w:val="00C70ECF"/>
    <w:rsid w:val="00C8524B"/>
    <w:rsid w:val="00C96741"/>
    <w:rsid w:val="00CA0944"/>
    <w:rsid w:val="00CB4158"/>
    <w:rsid w:val="00CC04E7"/>
    <w:rsid w:val="00CE4097"/>
    <w:rsid w:val="00D05FC1"/>
    <w:rsid w:val="00D15671"/>
    <w:rsid w:val="00D37CB6"/>
    <w:rsid w:val="00D84D51"/>
    <w:rsid w:val="00D871A9"/>
    <w:rsid w:val="00E05B62"/>
    <w:rsid w:val="00E22B59"/>
    <w:rsid w:val="00E56B8E"/>
    <w:rsid w:val="00E61898"/>
    <w:rsid w:val="00E87F13"/>
    <w:rsid w:val="00EB4AF0"/>
    <w:rsid w:val="00EC07CF"/>
    <w:rsid w:val="00EC648D"/>
    <w:rsid w:val="00EF277A"/>
    <w:rsid w:val="00F161C2"/>
    <w:rsid w:val="00F2223C"/>
    <w:rsid w:val="00F42E07"/>
    <w:rsid w:val="00F47034"/>
    <w:rsid w:val="00F85372"/>
    <w:rsid w:val="00FD0742"/>
    <w:rsid w:val="00FD354C"/>
    <w:rsid w:val="00FE44D9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452E2A"/>
  <w15:docId w15:val="{1F1FC95A-98D1-4574-BA99-55C8C90E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0EDD"/>
  </w:style>
  <w:style w:type="paragraph" w:styleId="Kop1">
    <w:name w:val="heading 1"/>
    <w:basedOn w:val="Standaard"/>
    <w:next w:val="Standaard"/>
    <w:link w:val="Kop1Char"/>
    <w:uiPriority w:val="9"/>
    <w:qFormat/>
    <w:rsid w:val="003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1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6476E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DDA"/>
  </w:style>
  <w:style w:type="paragraph" w:styleId="Voettekst">
    <w:name w:val="footer"/>
    <w:basedOn w:val="Standaard"/>
    <w:link w:val="VoettekstChar"/>
    <w:uiPriority w:val="99"/>
    <w:unhideWhenUsed/>
    <w:rsid w:val="003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DDA"/>
  </w:style>
  <w:style w:type="character" w:customStyle="1" w:styleId="Kop1Char">
    <w:name w:val="Kop 1 Char"/>
    <w:basedOn w:val="Standaardalinea-lettertype"/>
    <w:link w:val="Kop1"/>
    <w:uiPriority w:val="9"/>
    <w:rsid w:val="003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3F1D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F1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7779E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7F13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3913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B2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0BA3B7-577E-4A65-AAC9-AA58CEE6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W.I.S.V. 'Christiaan Huygens'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Kooijman</dc:creator>
  <cp:lastModifiedBy>R. Bruens</cp:lastModifiedBy>
  <cp:revision>14</cp:revision>
  <cp:lastPrinted>2019-11-12T15:47:00Z</cp:lastPrinted>
  <dcterms:created xsi:type="dcterms:W3CDTF">2019-11-05T16:02:00Z</dcterms:created>
  <dcterms:modified xsi:type="dcterms:W3CDTF">2020-02-10T14:13:00Z</dcterms:modified>
</cp:coreProperties>
</file>