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before="0" w:line="240" w:lineRule="auto"/>
        <w:rPr>
          <w:rFonts w:ascii="Arial" w:cs="Arial" w:eastAsia="Arial" w:hAnsi="Arial"/>
          <w:sz w:val="52"/>
          <w:szCs w:val="52"/>
        </w:rPr>
      </w:pPr>
      <w:bookmarkStart w:colFirst="0" w:colLast="0" w:name="_vee9xz4e116p" w:id="0"/>
      <w:bookmarkEnd w:id="0"/>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spacing w:before="0" w:line="240" w:lineRule="auto"/>
        <w:rPr>
          <w:sz w:val="32"/>
          <w:szCs w:val="32"/>
        </w:rPr>
      </w:pPr>
      <w:bookmarkStart w:colFirst="0" w:colLast="0" w:name="_nrnw03t7conb" w:id="1"/>
      <w:bookmarkEnd w:id="1"/>
      <w:r w:rsidDel="00000000" w:rsidR="00000000" w:rsidRPr="00000000">
        <w:rPr>
          <w:rFonts w:ascii="Arial" w:cs="Arial" w:eastAsia="Arial" w:hAnsi="Arial"/>
          <w:sz w:val="52"/>
          <w:szCs w:val="52"/>
          <w:rtl w:val="0"/>
        </w:rPr>
        <w:t xml:space="preserve">[TRACK NAME - YEAR]</w:t>
        <w:br w:type="textWrapping"/>
      </w:r>
      <w:r w:rsidDel="00000000" w:rsidR="00000000" w:rsidRPr="00000000">
        <w:rPr>
          <w:rFonts w:ascii="Arial" w:cs="Arial" w:eastAsia="Arial" w:hAnsi="Arial"/>
          <w:b w:val="0"/>
          <w:sz w:val="52"/>
          <w:szCs w:val="52"/>
          <w:rtl w:val="0"/>
        </w:rPr>
        <w:t xml:space="preserve">[Name writer - Current study]</w:t>
      </w:r>
      <w:r w:rsidDel="00000000" w:rsidR="00000000" w:rsidRPr="00000000">
        <w:rPr>
          <w:rFonts w:ascii="Arial" w:cs="Arial" w:eastAsia="Arial" w:hAnsi="Arial"/>
          <w:color w:val="8c7252"/>
          <w:sz w:val="52"/>
          <w:szCs w:val="52"/>
          <w:rtl w:val="0"/>
        </w:rPr>
        <w:br w:type="textWrapping"/>
      </w: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Note: This is a template. You do not need to conform to its structure if you do not want to. It is only meant as a guideline for the content of a testimonial. It is preferred to keep the testimonial between 300 and 400 words.</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Introduction </w:t>
      </w:r>
      <w:r w:rsidDel="00000000" w:rsidR="00000000" w:rsidRPr="00000000">
        <w:rPr>
          <w:rtl w:val="0"/>
        </w:rPr>
        <w:t xml:space="preserve">Start with an introduction. State your name, how far along in your studies you are, and which bachelor programme you completed before starting your masters. Also state which courses you have taken/are taking, since this can vary quite a lot within a track.</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Prerequisites </w:t>
      </w:r>
      <w:r w:rsidDel="00000000" w:rsidR="00000000" w:rsidRPr="00000000">
        <w:rPr>
          <w:rtl w:val="0"/>
        </w:rPr>
        <w:t xml:space="preserve">Next, tell something about the prerequisites of the track. This also includes which interests match well with its content.</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Content </w:t>
      </w:r>
      <w:r w:rsidDel="00000000" w:rsidR="00000000" w:rsidRPr="00000000">
        <w:rPr>
          <w:rtl w:val="0"/>
        </w:rPr>
        <w:t xml:space="preserve">Continue with a very short summary of the contents of the track. Which topics are handled? What is the main focus of the track?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Personal experience </w:t>
      </w:r>
      <w:r w:rsidDel="00000000" w:rsidR="00000000" w:rsidRPr="00000000">
        <w:rPr>
          <w:rtl w:val="0"/>
        </w:rPr>
        <w:t xml:space="preserve">Now it is time for your personal experience. Did you like the track in general? Did it live up to your expectations? To which students do you recommend this track?</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You can also add something about the study load. Was it proportional to the amount of ECTS? Do you think it is more (or less) work than other tracks from which you were able to choose? You can discuss this with fellow students.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Final remarks </w:t>
      </w:r>
      <w:r w:rsidDel="00000000" w:rsidR="00000000" w:rsidRPr="00000000">
        <w:rPr>
          <w:rtl w:val="0"/>
        </w:rPr>
        <w:t xml:space="preserve">If you have anything to add which does not fall into one of the above mentioned categories, you can add it here. </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Economic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drawing>
        <wp:inline distB="114300" distT="114300" distL="114300" distR="114300">
          <wp:extent cx="5943600" cy="25400"/>
          <wp:effectExtent b="0" l="0" r="0" t="0"/>
          <wp:docPr descr="footer line" id="3" name="image1.png"/>
          <a:graphic>
            <a:graphicData uri="http://schemas.openxmlformats.org/drawingml/2006/picture">
              <pic:pic>
                <pic:nvPicPr>
                  <pic:cNvPr descr="footer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ind w:left="75" w:firstLine="0"/>
      <w:rPr>
        <w:rFonts w:ascii="Economica" w:cs="Economica" w:eastAsia="Economica" w:hAnsi="Economica"/>
      </w:rPr>
    </w:pPr>
    <w:r w:rsidDel="00000000" w:rsidR="00000000" w:rsidRPr="00000000">
      <w:rPr>
        <w:rFonts w:ascii="Economica" w:cs="Economica" w:eastAsia="Economica" w:hAnsi="Economica"/>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0" w:line="240" w:lineRule="auto"/>
      <w:ind w:left="0"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before="0" w:lineRule="auto"/>
      <w:rPr/>
    </w:pPr>
    <w:bookmarkStart w:colFirst="0" w:colLast="0" w:name="_i9npdp6lp7kp" w:id="2"/>
    <w:bookmarkEnd w:id="2"/>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25400"/>
          <wp:effectExtent b="0" l="0" r="0" t="0"/>
          <wp:docPr descr="header line" id="2" name="image1.png"/>
          <a:graphic>
            <a:graphicData uri="http://schemas.openxmlformats.org/drawingml/2006/picture">
              <pic:pic>
                <pic:nvPicPr>
                  <pic:cNvPr descr="header line" id="0" name="image1.png"/>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-1123949</wp:posOffset>
          </wp:positionH>
          <wp:positionV relativeFrom="paragraph">
            <wp:posOffset>171450</wp:posOffset>
          </wp:positionV>
          <wp:extent cx="7491413" cy="729743"/>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491413" cy="72974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32"/>
      <w:szCs w:val="32"/>
    </w:rPr>
  </w:style>
  <w:style w:type="paragraph" w:styleId="Heading2">
    <w:name w:val="heading 2"/>
    <w:basedOn w:val="Normal"/>
    <w:next w:val="Normal"/>
    <w:pPr>
      <w:pageBreakBefore w:val="0"/>
    </w:pPr>
    <w:rPr>
      <w:b w:val="1"/>
      <w:sz w:val="26"/>
      <w:szCs w:val="26"/>
    </w:rPr>
  </w:style>
  <w:style w:type="paragraph" w:styleId="Heading3">
    <w:name w:val="heading 3"/>
    <w:basedOn w:val="Normal"/>
    <w:next w:val="Normal"/>
    <w:pPr>
      <w:pageBreakBefore w:val="0"/>
      <w:ind w:left="-15" w:firstLine="0"/>
    </w:pPr>
    <w:rPr>
      <w:b w:val="1"/>
      <w:color w:val="8c725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Economica" w:cs="Economica" w:eastAsia="Economica" w:hAnsi="Economica"/>
      <w:b w:val="1"/>
      <w:sz w:val="60"/>
      <w:szCs w:val="60"/>
    </w:rPr>
  </w:style>
  <w:style w:type="paragraph" w:styleId="Subtitle">
    <w:name w:val="Subtitle"/>
    <w:basedOn w:val="Normal"/>
    <w:next w:val="Normal"/>
    <w:pPr>
      <w:pageBreakBefore w:val="0"/>
      <w:spacing w:line="240" w:lineRule="auto"/>
    </w:pPr>
    <w:rPr>
      <w:rFonts w:ascii="Economica" w:cs="Economica" w:eastAsia="Economica" w:hAnsi="Economica"/>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